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5B70" w14:textId="77777777" w:rsidR="00590963" w:rsidRDefault="00D557DB">
      <w:pPr>
        <w:pStyle w:val="Title"/>
        <w:jc w:val="left"/>
        <w:rPr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A8673E3" wp14:editId="33188D54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492BFE9" w14:textId="77777777" w:rsidR="00590963" w:rsidRDefault="00D557DB">
      <w:pPr>
        <w:pStyle w:val="Title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EMERGENCY PULL CHAIN</w:t>
      </w:r>
    </w:p>
    <w:p w14:paraId="3CD940E3" w14:textId="77777777" w:rsidR="00590963" w:rsidRDefault="00D557DB">
      <w:pPr>
        <w:pStyle w:val="Title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MODEL IMPC-10(P) GREEN</w:t>
      </w:r>
    </w:p>
    <w:p w14:paraId="759B0606" w14:textId="77777777" w:rsidR="00590963" w:rsidRDefault="00D557DB">
      <w:pPr>
        <w:pStyle w:val="Title"/>
      </w:pPr>
      <w:r>
        <w:rPr>
          <w:noProof/>
        </w:rPr>
        <w:drawing>
          <wp:inline distT="0" distB="0" distL="0" distR="0" wp14:anchorId="4FF29C64" wp14:editId="3C677792">
            <wp:extent cx="2918460" cy="179832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798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4311E9" w14:textId="77777777" w:rsidR="00590963" w:rsidRDefault="00D557DB">
      <w:pPr>
        <w:pStyle w:val="Title"/>
        <w:jc w:val="left"/>
      </w:pPr>
      <w:r>
        <w:t>Specifications</w:t>
      </w:r>
    </w:p>
    <w:tbl>
      <w:tblPr>
        <w:tblW w:w="106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46"/>
        <w:gridCol w:w="6334"/>
      </w:tblGrid>
      <w:tr w:rsidR="00590963" w14:paraId="46E5AE9B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312E9B1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Model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79C012B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IMPC-10(P)GREEN</w:t>
            </w:r>
          </w:p>
        </w:tc>
      </w:tr>
      <w:tr w:rsidR="00590963" w14:paraId="13F9669C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74683DEE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Descriptions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5E1CDA8E" w14:textId="2BE60B9D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 Emergency pull the Chain to trigger the Alarm Unit</w:t>
            </w:r>
          </w:p>
        </w:tc>
      </w:tr>
      <w:tr w:rsidR="00590963" w14:paraId="2E6038A3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22D29" w14:textId="77777777" w:rsidR="00590963" w:rsidRDefault="00D557DB">
            <w:r>
              <w:rPr>
                <w:b/>
                <w:bCs/>
              </w:rPr>
              <w:t>Contact &amp; Voltage Rating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6A77" w14:textId="77777777" w:rsidR="00590963" w:rsidRDefault="00D557DB">
            <w:r>
              <w:rPr>
                <w:b/>
                <w:bCs/>
              </w:rPr>
              <w:t>10A @ 250V AC.</w:t>
            </w:r>
          </w:p>
        </w:tc>
      </w:tr>
      <w:tr w:rsidR="00590963" w14:paraId="7B55E56E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9A426" w14:textId="77777777" w:rsidR="00590963" w:rsidRDefault="00D557DB">
            <w:r>
              <w:rPr>
                <w:b/>
                <w:bCs/>
              </w:rPr>
              <w:t>Contact Arrangement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B24F7" w14:textId="335846D9" w:rsidR="00590963" w:rsidRDefault="00D557DB">
            <w:r>
              <w:rPr>
                <w:b/>
                <w:bCs/>
              </w:rPr>
              <w:t>COM, NO, NC</w:t>
            </w:r>
          </w:p>
        </w:tc>
      </w:tr>
      <w:tr w:rsidR="00590963" w14:paraId="40A0429B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F94AA" w14:textId="77777777" w:rsidR="00590963" w:rsidRDefault="00D557DB">
            <w:r>
              <w:rPr>
                <w:b/>
                <w:bCs/>
              </w:rPr>
              <w:t>Contact Function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70037" w14:textId="77777777" w:rsidR="00590963" w:rsidRDefault="00D557DB">
            <w:r>
              <w:rPr>
                <w:b/>
                <w:bCs/>
              </w:rPr>
              <w:t xml:space="preserve"> Momentary Operation</w:t>
            </w:r>
          </w:p>
        </w:tc>
      </w:tr>
      <w:tr w:rsidR="00590963" w14:paraId="5DC37A43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5F27FB44" w14:textId="77777777" w:rsidR="00590963" w:rsidRDefault="00D557DB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Construction Material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BDF3A12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ABS plastic</w:t>
            </w:r>
          </w:p>
        </w:tc>
      </w:tr>
      <w:tr w:rsidR="00590963" w14:paraId="5EFF19C2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F363F3F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Available Color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F2524BC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Green</w:t>
            </w:r>
          </w:p>
        </w:tc>
      </w:tr>
      <w:tr w:rsidR="00590963" w14:paraId="1BEF8546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7B8C2308" w14:textId="77777777" w:rsidR="00590963" w:rsidRDefault="00D557DB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Available Contact type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A28D7E7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SPDT </w:t>
            </w:r>
          </w:p>
        </w:tc>
      </w:tr>
      <w:tr w:rsidR="00590963" w14:paraId="48C044E4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ED8856D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Status Indication 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63838CDF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LED </w:t>
            </w:r>
          </w:p>
        </w:tc>
      </w:tr>
      <w:tr w:rsidR="00590963" w14:paraId="59A8E163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31FBEAA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Mounting Type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3E23F72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Surface Mount.</w:t>
            </w:r>
          </w:p>
        </w:tc>
      </w:tr>
      <w:tr w:rsidR="00590963" w14:paraId="6C8667D3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3EDB7F29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Weight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5AA2CD4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135 Grams.</w:t>
            </w:r>
          </w:p>
        </w:tc>
      </w:tr>
      <w:tr w:rsidR="00590963" w14:paraId="3E4BDFBD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7B4A0D4C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Size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62ED225B" w14:textId="19DD7741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86L x 50D x 86H mm</w:t>
            </w:r>
          </w:p>
        </w:tc>
      </w:tr>
      <w:tr w:rsidR="00590963" w14:paraId="3A4B1618" w14:textId="77777777">
        <w:trPr>
          <w:trHeight w:val="3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7FD337F6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Applications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6516E48E" w14:textId="77777777" w:rsidR="00590963" w:rsidRDefault="00D557DB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Emergency and Access Control systems.</w:t>
            </w:r>
          </w:p>
        </w:tc>
      </w:tr>
    </w:tbl>
    <w:p w14:paraId="0C30C737" w14:textId="77777777" w:rsidR="00590963" w:rsidRDefault="00D557D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B3253D" wp14:editId="19A86F4D">
            <wp:extent cx="1135961" cy="801529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61" cy="8015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6573484" w14:textId="77777777" w:rsidR="00590963" w:rsidRDefault="00D557DB">
      <w:pPr>
        <w:jc w:val="center"/>
      </w:pPr>
      <w:r>
        <w:rPr>
          <w:b/>
          <w:bCs/>
        </w:rPr>
        <w:t>JORDAN SAFETY SYSTEMS. AN ISO 9001:2000 CERTIFIED COMPANY.</w:t>
      </w:r>
    </w:p>
    <w:sectPr w:rsidR="00590963">
      <w:headerReference w:type="default" r:id="rId9"/>
      <w:footerReference w:type="default" r:id="rId10"/>
      <w:pgSz w:w="12240" w:h="15840"/>
      <w:pgMar w:top="540" w:right="864" w:bottom="5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2D85" w14:textId="77777777" w:rsidR="000251D1" w:rsidRDefault="00D557DB">
      <w:r>
        <w:separator/>
      </w:r>
    </w:p>
  </w:endnote>
  <w:endnote w:type="continuationSeparator" w:id="0">
    <w:p w14:paraId="21E1D378" w14:textId="77777777" w:rsidR="000251D1" w:rsidRDefault="00D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E949" w14:textId="77777777" w:rsidR="00590963" w:rsidRDefault="0059096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A427" w14:textId="77777777" w:rsidR="000251D1" w:rsidRDefault="00D557DB">
      <w:r>
        <w:separator/>
      </w:r>
    </w:p>
  </w:footnote>
  <w:footnote w:type="continuationSeparator" w:id="0">
    <w:p w14:paraId="7760A77C" w14:textId="77777777" w:rsidR="000251D1" w:rsidRDefault="00D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79BB" w14:textId="77777777" w:rsidR="00590963" w:rsidRDefault="00590963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63"/>
    <w:rsid w:val="000251D1"/>
    <w:rsid w:val="00590963"/>
    <w:rsid w:val="00AF61DE"/>
    <w:rsid w:val="00D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7AB9"/>
  <w15:docId w15:val="{AC0D57E4-21A8-491F-965D-0992609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spacing w:after="240"/>
      <w:jc w:val="center"/>
    </w:pPr>
    <w:rPr>
      <w:rFonts w:cs="Arial Unicode MS"/>
      <w:b/>
      <w:bCs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roydon jaston</cp:lastModifiedBy>
  <cp:revision>3</cp:revision>
  <dcterms:created xsi:type="dcterms:W3CDTF">2022-01-17T12:34:00Z</dcterms:created>
  <dcterms:modified xsi:type="dcterms:W3CDTF">2022-01-28T08:17:00Z</dcterms:modified>
</cp:coreProperties>
</file>